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2540</wp:posOffset>
            </wp:positionH>
            <wp:positionV relativeFrom="paragraph">
              <wp:posOffset>-43815</wp:posOffset>
            </wp:positionV>
            <wp:extent cx="6115685" cy="1503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87" r="-21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STAGE DEPARTEMENTAL VACANCES D</w:t>
      </w: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E PAQUES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2</w:t>
      </w: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8 avril</w:t>
      </w: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 xml:space="preserve"> 2025 </w:t>
      </w: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à Saint Jean de Bournay</w:t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29 avril 2025 à Oyeu</w:t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30 avril 2025 à la Chapelle de la Tour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0"/>
          <w:szCs w:val="20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0"/>
          <w:szCs w:val="20"/>
          <w:u w:val="singl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Arial"/>
          <w:b/>
          <w:b/>
          <w:bCs/>
          <w:color w:val="auto"/>
          <w:sz w:val="20"/>
          <w:szCs w:val="20"/>
          <w:u w:val="single"/>
          <w:lang w:val="fr-FR" w:eastAsia="zxx" w:bidi="zxx"/>
        </w:rPr>
      </w:pPr>
      <w:r>
        <w:rPr>
          <w:rFonts w:eastAsia="Lucida Sans Unicode" w:cs="Arial" w:ascii="Times New Roman" w:hAnsi="Times New Roman"/>
          <w:b/>
          <w:bCs/>
          <w:color w:val="auto"/>
          <w:sz w:val="20"/>
          <w:szCs w:val="20"/>
          <w:u w:val="singl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cs="Arial" w:ascii="Times New Roman" w:hAnsi="Times New Roman"/>
          <w:b/>
          <w:bCs/>
          <w:u w:val="none"/>
        </w:rPr>
        <w:t>PROGRAMME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Lundi 2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8 avril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 xml:space="preserve"> 2025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</w:rPr>
        <w:t>MATIN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</w:rPr>
        <w:t xml:space="preserve">8h30-9h - Mise en place de la salle -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Accueil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9h-9h15 – Echauffement physique collectif 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Filet à Filet - Duel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strike w:val="false"/>
          <w:dstrike w:val="false"/>
          <w:color w:val="auto"/>
          <w:sz w:val="24"/>
          <w:szCs w:val="24"/>
          <w:u w:val="none"/>
          <w:lang w:val="fr-FR" w:eastAsia="zxx" w:bidi="zxx"/>
        </w:rPr>
        <w:t>9h15-9h30 – Echauffement à la table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9h30-10h- Montée/descente: 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none"/>
          <w:lang w:val="fr-FR" w:eastAsia="zxx" w:bidi="zxx"/>
        </w:rPr>
        <w:t xml:space="preserve">: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constituer des groupes, évaluer le niveau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10h à 11h15 - Séance 1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>Régularité – Rythme – Liaisons – Déplacements</w:t>
      </w:r>
    </w:p>
    <w:p>
      <w:pPr>
        <w:pStyle w:val="Normal"/>
        <w:bidi w:val="0"/>
        <w:jc w:val="both"/>
        <w:rPr>
          <w:rFonts w:ascii="Times New Roman" w:hAnsi="Times New Roman" w:cs="Comic Sans MS"/>
          <w:b/>
          <w:b/>
          <w:bCs/>
          <w:sz w:val="24"/>
          <w:szCs w:val="24"/>
        </w:rPr>
      </w:pPr>
      <w:r>
        <w:rPr>
          <w:rFonts w:cs="Comic Sans MS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Ex 1</w:t>
      </w:r>
      <w:r>
        <w:rPr>
          <w:rFonts w:cs="Comic Sans MS" w:ascii="Times New Roman" w:hAnsi="Times New Roman"/>
          <w:b w:val="false"/>
          <w:bCs w:val="false"/>
          <w:i/>
          <w:iCs/>
          <w:sz w:val="24"/>
          <w:szCs w:val="24"/>
          <w:u w:val="none"/>
        </w:rPr>
        <w:t> :</w:t>
      </w:r>
      <w:r>
        <w:rPr>
          <w:rFonts w:cs="Comic Sans MS" w:ascii="Times New Roman" w:hAnsi="Times New Roman"/>
          <w:b w:val="false"/>
          <w:bCs w:val="false"/>
          <w:sz w:val="24"/>
          <w:szCs w:val="24"/>
          <w:u w:val="none"/>
        </w:rPr>
        <w:t xml:space="preserve"> Déplacement en CD – le 111 – 2x5'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 2:</w:t>
      </w:r>
      <w:r>
        <w:rPr>
          <w:rFonts w:cs="Comic Sans MS" w:ascii="Times New Roman" w:hAnsi="Times New Roman"/>
          <w:b w:val="false"/>
          <w:bCs w:val="false"/>
          <w:sz w:val="24"/>
          <w:szCs w:val="24"/>
          <w:u w:val="none"/>
        </w:rPr>
        <w:t xml:space="preserve"> Régularité en diagonale RV-Pivot  simultané –  5'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Ex 3: 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kern w:val="2"/>
          <w:sz w:val="24"/>
          <w:szCs w:val="24"/>
          <w:u w:val="none"/>
          <w:lang w:val="fr-FR" w:eastAsia="zxx" w:bidi="zxx"/>
        </w:rPr>
        <w:t>Milieu-Plein CD-Revers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 – 2 x 5'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Ex 4: Liaison RV-Pivot, RV-Milieu- RV-Plein CD – 2 x 5’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Ex 5: 2 x 2 en top spin CD – 2 x 5’ – Distribution RV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 6 : Service court puis Poussette RV/poussette RV, les 2 joueurs peuvent démarrer en top CD dans le pivot quand ils veulent, puis jeu libre – Montée-descente 10' (matchs très courts en 3 ou 4 points)</w:t>
      </w:r>
    </w:p>
    <w:p>
      <w:pPr>
        <w:pStyle w:val="Normal"/>
        <w:bidi w:val="0"/>
        <w:jc w:val="both"/>
        <w:rPr>
          <w:rFonts w:ascii="Times New Roman" w:hAnsi="Times New Roman" w:cs="Comic Sans MS"/>
          <w:b w:val="false"/>
          <w:b w:val="false"/>
          <w:bCs w:val="false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11h15-11h30 - Pause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11h30 à 12h - Séance 2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 xml:space="preserve">Travail du service (coupé court ou pioche ou marteau ou bombe ou rapide latéral - </w:t>
      </w:r>
      <w:r>
        <w:rPr>
          <w:rFonts w:cs="Comic Sans MS" w:ascii="Times New Roman" w:hAnsi="Times New Roman"/>
          <w:b w:val="false"/>
          <w:bCs w:val="false"/>
          <w:sz w:val="24"/>
          <w:szCs w:val="24"/>
        </w:rPr>
        <w:t>Au choix ou imposé selon le niveau et le système de jeu du joueur.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Repositionnement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après le service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+ intention de jeu </w:t>
      </w:r>
    </w:p>
    <w:p>
      <w:pPr>
        <w:pStyle w:val="Normal"/>
        <w:bidi w:val="0"/>
        <w:jc w:val="both"/>
        <w:rPr>
          <w:rFonts w:ascii="Times New Roman" w:hAnsi="Times New Roman" w:cs="Comic Sans MS"/>
          <w:b w:val="false"/>
          <w:b w:val="false"/>
          <w:bCs w:val="false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APRES-MIDI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13h30 – 13h45 – échauffement physique hors tables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13h45 à 15h15 – Séance 3</w:t>
      </w:r>
    </w:p>
    <w:p>
      <w:pPr>
        <w:pStyle w:val="Normal"/>
        <w:bidi w:val="0"/>
        <w:jc w:val="both"/>
        <w:rPr>
          <w:rFonts w:ascii="Times New Roman" w:hAnsi="Times New Roman" w:eastAsia="Lucida Sans Unicode" w:cs="Arial"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 xml:space="preserve">Thème: </w:t>
      </w:r>
      <w:r>
        <w:rPr>
          <w:rFonts w:eastAsia="Lucida Sans Unicode" w:cs="Arial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Le jeu contre l'initiative – Améliorer le bloc contrôle (Bloc revers ou Bloc CD)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Si ça marche bien faire évoluer vers la variation de blocs avec bloc actif (seulement si le bloc contrôle est maîtrisé) .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Pour les meilleurs (groupe 1), on peut travailler le contre top CD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15h30 à 16h15 –</w:t>
      </w:r>
      <w:r>
        <w:rPr>
          <w:rFonts w:eastAsia="Lucida Sans Unicode" w:cs="Arial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Travail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de renforcement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musculaire,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cardio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et d'appuis </w:t>
      </w:r>
    </w:p>
    <w:p>
      <w:pPr>
        <w:pStyle w:val="Normal"/>
        <w:bidi w:val="0"/>
        <w:jc w:val="both"/>
        <w:rPr>
          <w:rFonts w:ascii="Arial" w:hAnsi="Arial" w:eastAsia="Lucida Sans Unicode" w:cs="Comic Sans MS"/>
          <w:color w:val="auto"/>
          <w:sz w:val="20"/>
          <w:szCs w:val="20"/>
          <w:u w:val="single"/>
          <w:lang w:val="fr-FR" w:eastAsia="zxx" w:bidi="zxx"/>
        </w:rPr>
      </w:pPr>
      <w:r>
        <w:rPr>
          <w:rFonts w:eastAsia="Lucida Sans Unicode" w:cs="Comic Sans MS" w:ascii="Arial" w:hAnsi="Arial"/>
          <w:color w:val="auto"/>
          <w:sz w:val="20"/>
          <w:szCs w:val="20"/>
          <w:u w:val="singl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6 ateliers, on change toutes les 3'. Chaque atelier est fait au moins 2 fois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1) Nénuphars : rebondir lentement et dans le bon rythme sur l'avant et l'intérieur des pieds en gardant le bon équilibre (-&gt; souci d’être précis).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2) Slalom pas latéraux – on ne rapproche pas les pieds. Ce sont eux qui transmettent l'énergie pour se déplacer.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3) Typing. 20'' – 10'' d'arrêt ou de relâchement puis 20'' de typing, etc...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4) Les escaliers à pieds joints.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5) Gainage du bassin (en statique). Séries de 30’’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6) Corde à sauter – séries de 1 minute avec 10'' de récupération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16h15 à 16h45 – 1 ou 2 matchs par groupe.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16h45 à 17h – Etirements – En respirant profondément, tenir la position 10’’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Mardi 2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9 avril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 xml:space="preserve"> 2025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MATIN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8h30-9h - Mise en place de la salle - Accueil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9h-9h15 - Echauffement collectif hors tables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Course lente puis sprints 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9h15 à 11h - Séance 4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Prise d’initiative en top Revers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Insister sur les 3 premières balles (service – remise - démarrage) – Veiller à la qualité de la balle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Travail technique – action sur la balle, accélération, biomécanique, prise de raquette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Exercices avec cibles (placement - précision) selon niveau des joueurs.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1 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 J1 sert une balle coupée sur la demi table RV –&gt;  J2 démarre  en top RV dans la diagonale – J1 bloque puis jeu libre.</w:t>
      </w:r>
    </w:p>
    <w:p>
      <w:pPr>
        <w:pStyle w:val="Normal"/>
        <w:bidi w:val="0"/>
        <w:ind w:left="141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 xml:space="preserve">Exercice  2 :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J1 sert une balle longue coupée sur la demi table RV –&gt;  J2 démarre  en top RV 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ab/>
        <w:tab/>
        <w:t>J1 bloque sur le coude -&gt; J2 choisit CD ou RV pour enchaîner –&gt;</w:t>
      </w:r>
    </w:p>
    <w:p>
      <w:pPr>
        <w:pStyle w:val="Normal"/>
        <w:bidi w:val="0"/>
        <w:jc w:val="both"/>
        <w:rPr/>
      </w:pPr>
      <w:r>
        <w:rPr>
          <w:rFonts w:eastAsia="Comic Sans MS" w:cs="Comic Sans MS" w:ascii="Times New Roman" w:hAnsi="Times New Roman"/>
          <w:color w:val="auto"/>
          <w:sz w:val="24"/>
          <w:szCs w:val="24"/>
          <w:u w:val="none"/>
          <w:lang w:val="fr-FR" w:eastAsia="zxx" w:bidi="zxx"/>
        </w:rPr>
        <w:t xml:space="preserve">                      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u w:val="none"/>
          <w:lang w:val="fr-FR" w:eastAsia="zxx" w:bidi="zxx"/>
        </w:rPr>
        <w:t>et jeu libre</w:t>
      </w:r>
    </w:p>
    <w:p>
      <w:pPr>
        <w:pStyle w:val="Normal"/>
        <w:bidi w:val="0"/>
        <w:ind w:left="1416" w:right="0" w:hanging="0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3 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J1 sert court -&gt; J2 remet court 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0"/>
          <w:szCs w:val="20"/>
          <w:lang w:val="fr-FR" w:eastAsia="zxx" w:bidi="zxx"/>
        </w:rPr>
        <w:tab/>
        <w:tab/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J1 remet à nouveau court ou pousse tendu en soignant le placement (petit côté, coude) </w:t>
      </w:r>
    </w:p>
    <w:p>
      <w:pPr>
        <w:pStyle w:val="Normal"/>
        <w:bidi w:val="0"/>
        <w:ind w:left="1416" w:right="0" w:firstLine="708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-&gt; Jeu libre, avec obligation de démarrer toutes les balles longues.</w:t>
      </w:r>
    </w:p>
    <w:p>
      <w:pPr>
        <w:pStyle w:val="Normal"/>
        <w:bidi w:val="0"/>
        <w:ind w:left="1416" w:right="0" w:firstLine="708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4: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J1 sert court ou long coupé dans le RV. </w:t>
      </w:r>
    </w:p>
    <w:p>
      <w:pPr>
        <w:pStyle w:val="Normal"/>
        <w:bidi w:val="0"/>
        <w:jc w:val="left"/>
        <w:rPr/>
      </w:pPr>
      <w:r>
        <w:rPr>
          <w:rFonts w:eastAsia="Comic Sans MS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                      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J2 remet court ou long dans le RV sur le service court et démarre le service long en diagonale.       </w:t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Lorsque la remise est longue, J1 doit obligatoirement démarrer en RV mais où il veut (coude, ligne droite...).</w:t>
      </w:r>
    </w:p>
    <w:p>
      <w:pPr>
        <w:pStyle w:val="Normal"/>
        <w:bidi w:val="0"/>
        <w:ind w:left="1416" w:right="0" w:firstLine="708"/>
        <w:jc w:val="left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single"/>
          <w:lang w:val="fr-FR" w:eastAsia="zxx" w:bidi="zxx"/>
        </w:rPr>
        <w:t xml:space="preserve">Exercice 5 : </w:t>
      </w: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à partir d'une situation fermée dans le RV avec le service, obliger le démarrage RV sur la première balle longue – faire des sets  – On peut bonifier les démarrages gagnants.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fr-FR" w:eastAsia="zxx" w:bidi="zxx"/>
        </w:rPr>
        <w:t>11h-11h15 - Pause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11h15 à 11h45 - Séance 5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 xml:space="preserve">Travail du service (coupé court ou pioche ou marteau ou bombe ou rapide latéral (ça peut être rentrant), ou service revers - </w:t>
      </w:r>
      <w:r>
        <w:rPr>
          <w:rFonts w:cs="Comic Sans MS" w:ascii="Times New Roman" w:hAnsi="Times New Roman"/>
          <w:b w:val="false"/>
          <w:bCs w:val="false"/>
          <w:sz w:val="24"/>
          <w:szCs w:val="24"/>
        </w:rPr>
        <w:t>Au choix ou imposé selon le niveau  de maîtrise et le système de jeu du joueur.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Repositionnement + intention de jeu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11h45 à 12h – Renforcement musculaire.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APRES-MIDI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13h30 à 13h45 –  Echauffement articulaire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13h45-16h45 –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Tournoi par équipes – 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Formule à déterminer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highlight w:val="yellow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16h45 à 17h– Etirements – En respirant profondément, tenir la position 10’’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 xml:space="preserve">Mercredi 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30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 xml:space="preserve"> 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avril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 xml:space="preserve"> 2025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8h30-9h - Mise en place de la salle - Accueil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9h-9h15 - Echauffement physique</w:t>
      </w:r>
    </w:p>
    <w:p>
      <w:pPr>
        <w:pStyle w:val="Normal"/>
        <w:bidi w:val="0"/>
        <w:jc w:val="both"/>
        <w:rPr>
          <w:rFonts w:eastAsia="Lucida Sans Unicode" w:cs="Arial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Duels pas latéraux, courses – 4 à 6 équipes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9h15 à 11h – Séance 3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Prise d’initiative en top CD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Insister sur les 3 premières balles (service – remise - démarrage) – Veiller à la qualité de la balle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Travail technique – action sur la balle, accélération, biomécanique, prise de raquette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Exercices avec cibles (placement - précision) selon niveau des joueurs.</w:t>
      </w:r>
    </w:p>
    <w:p>
      <w:pPr>
        <w:pStyle w:val="Normal"/>
        <w:bidi w:val="0"/>
        <w:jc w:val="both"/>
        <w:rPr>
          <w:rFonts w:ascii="Times New Roman" w:hAnsi="Times New Roman" w:eastAsia="Lucida Sans Unicode" w:cs="Arial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11h – Pause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11h15 à 11h45 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 xml:space="preserve">Travail du service (coupé court ou pioche ou marteau ou bombe ou rapide latéral - </w:t>
      </w:r>
      <w:r>
        <w:rPr>
          <w:rFonts w:cs="Comic Sans MS" w:ascii="Times New Roman" w:hAnsi="Times New Roman"/>
          <w:b w:val="false"/>
          <w:bCs w:val="false"/>
          <w:sz w:val="24"/>
          <w:szCs w:val="24"/>
        </w:rPr>
        <w:t>Au choix ou imposé selon le niveau et le système de jeu du joueur.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Repositionnement + intention de jeu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13h15-16h45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Tournoi individuel –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Formule à choisir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16h45 à 17h – Etirements – En respirant profondément, tenir la position 10’’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LibreOffice/7.3.7.2$Windows_X86_64 LibreOffice_project/e114eadc50a9ff8d8c8a0567d6da8f454beeb84f</Application>
  <AppVersion>15.0000</AppVersion>
  <Pages>4</Pages>
  <Words>868</Words>
  <Characters>4104</Characters>
  <CharactersWithSpaces>5011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2025-04-21T10:14:41Z</dcterms:created>
  <dc:creator/>
  <dc:description/>
  <dc:language>fr-FR</dc:language>
  <cp:lastModifiedBy/>
  <dcterms:modified xsi:type="dcterms:W3CDTF">2025-04-21T11:09:19Z</dcterms:modified>
  <cp:revision>3</cp:revision>
  <dc:subject/>
  <dc:title/>
</cp:coreProperties>
</file>