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183515</wp:posOffset>
            </wp:positionH>
            <wp:positionV relativeFrom="paragraph">
              <wp:posOffset>95250</wp:posOffset>
            </wp:positionV>
            <wp:extent cx="6110605" cy="1503045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8" t="-195" r="-48" b="-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Le 19 Janvier 2024</w:t>
      </w:r>
    </w:p>
    <w:p>
      <w:pPr>
        <w:pStyle w:val="Normal"/>
        <w:jc w:val="center"/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jc w:val="center"/>
        <w:rPr/>
      </w:pPr>
      <w:r>
        <w:rPr>
          <w:rStyle w:val="Policepardfaut1"/>
          <w:rFonts w:ascii="Arial" w:hAnsi="Arial"/>
          <w:b/>
          <w:sz w:val="32"/>
          <w:szCs w:val="32"/>
        </w:rPr>
        <w:t>3</w:t>
      </w:r>
      <w:r>
        <w:rPr>
          <w:rStyle w:val="Policepardfaut1"/>
          <w:rFonts w:ascii="Arial" w:hAnsi="Arial"/>
          <w:b/>
          <w:sz w:val="32"/>
          <w:szCs w:val="32"/>
          <w:vertAlign w:val="superscript"/>
        </w:rPr>
        <w:t>ème</w:t>
      </w:r>
      <w:r>
        <w:rPr>
          <w:rStyle w:val="Policepardfaut1"/>
          <w:rFonts w:ascii="Arial" w:hAnsi="Arial"/>
          <w:b/>
          <w:sz w:val="32"/>
          <w:szCs w:val="32"/>
        </w:rPr>
        <w:t xml:space="preserve"> TOUR DE CRITÉRIUM FÉDÉRAL DÉPARTEMENTAL</w:t>
      </w:r>
    </w:p>
    <w:p>
      <w:pPr>
        <w:pStyle w:val="Normal"/>
        <w:jc w:val="center"/>
        <w:rPr>
          <w:rFonts w:ascii="Arial" w:hAnsi="Arial"/>
          <w:b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CONVOCATION</w:t>
      </w:r>
    </w:p>
    <w:p>
      <w:pPr>
        <w:pStyle w:val="Normal"/>
        <w:jc w:val="center"/>
        <w:rPr>
          <w:rFonts w:ascii="Arial" w:hAnsi="Arial"/>
          <w:b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SAMEDI 27 JANVIER 2024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color w:val="auto"/>
        </w:rPr>
      </w:pPr>
      <w:r>
        <w:rPr>
          <w:rFonts w:ascii="Arial" w:hAnsi="Arial"/>
          <w:b/>
          <w:bCs/>
          <w:caps/>
          <w:color w:val="auto"/>
          <w:sz w:val="22"/>
          <w:szCs w:val="22"/>
          <w:u w:val="single"/>
        </w:rPr>
        <w:t>VOREPPE - Gymnase PIGNEGUY – rue de bourg vieux</w:t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16 tables </w:t>
      </w:r>
    </w:p>
    <w:p>
      <w:pPr>
        <w:pStyle w:val="Normal"/>
        <w:jc w:val="both"/>
        <w:rPr/>
      </w:pPr>
      <w:r>
        <w:rPr>
          <w:rFonts w:ascii="Arial" w:hAnsi="Arial"/>
          <w:b/>
          <w:bCs/>
          <w:sz w:val="22"/>
          <w:szCs w:val="22"/>
        </w:rPr>
        <w:t>Pointage / Appel : 13h45 - Début : 14h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Juniors G : D1 - D2 – D3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color w:val="auto"/>
        </w:rPr>
      </w:pPr>
      <w:r>
        <w:rPr>
          <w:b/>
          <w:bCs/>
          <w:color w:val="auto"/>
        </w:rPr>
        <w:t xml:space="preserve">JA: </w:t>
      </w:r>
      <w:r>
        <w:rPr>
          <w:b/>
          <w:bCs/>
          <w:color w:val="auto"/>
        </w:rPr>
        <w:t>Catherine GAYET</w:t>
      </w:r>
      <w:r>
        <w:rPr>
          <w:b/>
          <w:bCs/>
          <w:color w:val="auto"/>
        </w:rPr>
        <w:t xml:space="preserve"> (principal) + Gilbert FRISON (Adjoint)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Titre2"/>
        <w:numPr>
          <w:ilvl w:val="1"/>
          <w:numId w:val="2"/>
        </w:numPr>
        <w:tabs>
          <w:tab w:val="clear" w:pos="709"/>
          <w:tab w:val="left" w:pos="0" w:leader="none"/>
        </w:tabs>
        <w:jc w:val="both"/>
        <w:rPr/>
      </w:pPr>
      <w:r>
        <w:rPr>
          <w:rStyle w:val="Policepardfaut1"/>
          <w:rFonts w:ascii="Arial" w:hAnsi="Arial"/>
          <w:sz w:val="22"/>
          <w:szCs w:val="22"/>
        </w:rPr>
        <w:t>SEYSSINS - Gymnase BEAUVALLET - 40 Av. Louis Armand – TEL : 06.48.01.79.75</w:t>
      </w:r>
    </w:p>
    <w:p>
      <w:pPr>
        <w:pStyle w:val="Titre4"/>
        <w:numPr>
          <w:ilvl w:val="3"/>
          <w:numId w:val="2"/>
        </w:numPr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12 à 13 tables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rStyle w:val="Policepardfaut1"/>
          <w:rFonts w:ascii="Arial" w:hAnsi="Arial"/>
          <w:b/>
          <w:sz w:val="22"/>
          <w:szCs w:val="22"/>
        </w:rPr>
        <w:t>Pointage / Appel : 13h45 – Début : 14h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Cadets G : D1- D2 - D3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b/>
          <w:bCs/>
        </w:rPr>
        <w:t xml:space="preserve">JA : Stéphane TRONQUIT </w:t>
      </w:r>
      <w:bookmarkStart w:id="0" w:name="__DdeLink__8_340917902"/>
      <w:r>
        <w:rPr>
          <w:b/>
          <w:bCs/>
        </w:rPr>
        <w:t>(Principal)</w:t>
      </w:r>
      <w:bookmarkEnd w:id="0"/>
      <w:r>
        <w:rPr>
          <w:b/>
          <w:bCs/>
        </w:rPr>
        <w:t xml:space="preserve"> + _______ (Adjoint)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/>
      </w:pPr>
      <w:r>
        <w:rPr>
          <w:rFonts w:ascii="Arial" w:hAnsi="Arial"/>
          <w:b/>
          <w:bCs/>
          <w:sz w:val="22"/>
          <w:szCs w:val="22"/>
          <w:u w:val="single"/>
        </w:rPr>
        <w:t>LA TRONCHE - Maison des sports - Rue Eymard Duvernay - TEL :</w:t>
      </w:r>
      <w:r>
        <w:rPr>
          <w:rFonts w:ascii="Arial" w:hAnsi="Arial"/>
          <w:b/>
          <w:bCs/>
          <w:caps/>
          <w:sz w:val="22"/>
          <w:szCs w:val="22"/>
          <w:u w:val="single"/>
        </w:rPr>
        <w:t>04.76.63.33.46</w:t>
      </w:r>
    </w:p>
    <w:p>
      <w:pPr>
        <w:pStyle w:val="Titre4"/>
        <w:numPr>
          <w:ilvl w:val="3"/>
          <w:numId w:val="2"/>
        </w:numPr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14 tables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0" w:leader="none"/>
        </w:tabs>
        <w:jc w:val="both"/>
        <w:rPr>
          <w:rStyle w:val="Policepardfaut1"/>
        </w:rPr>
      </w:pPr>
      <w:r>
        <w:rPr>
          <w:rStyle w:val="Policepardfaut1"/>
          <w:rFonts w:ascii="Arial" w:hAnsi="Arial"/>
          <w:b/>
          <w:sz w:val="22"/>
          <w:szCs w:val="22"/>
        </w:rPr>
        <w:t>Pointage / Appel : 13h45 – Début : 14h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Benjamins G + Poussins F et G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b/>
          <w:bCs/>
        </w:rPr>
        <w:t>JA : Arnaud COEFFIER (Principal) + _______ (Adjoint)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/>
      </w:r>
    </w:p>
    <w:p>
      <w:pPr>
        <w:pStyle w:val="Default"/>
        <w:jc w:val="both"/>
        <w:rPr>
          <w:sz w:val="22"/>
          <w:szCs w:val="22"/>
        </w:rPr>
      </w:pPr>
      <w:r>
        <w:rPr>
          <w:b/>
          <w:color w:val="auto"/>
          <w:kern w:val="2"/>
          <w:sz w:val="22"/>
          <w:szCs w:val="22"/>
          <w:u w:val="single"/>
          <w:lang w:bidi="hi-IN"/>
        </w:rPr>
        <w:t>CROLLES – Gymnase Simone de Beauvoir - 183 rue Hector Berlioz  – TEL :  06 85 64 09 39</w:t>
      </w:r>
    </w:p>
    <w:p>
      <w:pPr>
        <w:pStyle w:val="Titre4"/>
        <w:numPr>
          <w:ilvl w:val="3"/>
          <w:numId w:val="2"/>
        </w:numPr>
        <w:tabs>
          <w:tab w:val="clear" w:pos="709"/>
          <w:tab w:val="left" w:pos="0" w:leader="none"/>
        </w:tabs>
        <w:jc w:val="both"/>
        <w:rPr/>
      </w:pPr>
      <w:r>
        <w:rPr>
          <w:rFonts w:ascii="Arial" w:hAnsi="Arial"/>
          <w:sz w:val="22"/>
          <w:szCs w:val="22"/>
        </w:rPr>
        <w:t xml:space="preserve">8 à 10 tables </w:t>
      </w:r>
    </w:p>
    <w:p>
      <w:pPr>
        <w:pStyle w:val="Titre4"/>
        <w:numPr>
          <w:ilvl w:val="3"/>
          <w:numId w:val="2"/>
        </w:numPr>
        <w:tabs>
          <w:tab w:val="clear" w:pos="709"/>
          <w:tab w:val="left" w:pos="0" w:leader="none"/>
        </w:tabs>
        <w:jc w:val="both"/>
        <w:rPr/>
      </w:pPr>
      <w:r>
        <w:rPr>
          <w:rStyle w:val="Policepardfaut1"/>
          <w:rFonts w:ascii="Arial" w:hAnsi="Arial"/>
          <w:sz w:val="22"/>
          <w:szCs w:val="22"/>
        </w:rPr>
        <w:t>Pointage / Appel : 13h45 – Début : 14h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Minimes G :  D1 - D2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b/>
          <w:bCs/>
        </w:rPr>
        <w:t xml:space="preserve">JA : Carine GALERA (Principal) 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Arial" w:hAnsi="Arial"/>
          <w:b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DIMANCHE 28 JANVIER 2024</w:t>
      </w:r>
    </w:p>
    <w:p>
      <w:pPr>
        <w:pStyle w:val="Normal"/>
        <w:rPr/>
      </w:pPr>
      <w:r>
        <w:rPr/>
      </w:r>
    </w:p>
    <w:p>
      <w:pPr>
        <w:pStyle w:val="ListParagraph"/>
        <w:rPr>
          <w:rFonts w:ascii="Arial" w:hAnsi="Arial"/>
          <w:b/>
          <w:b/>
          <w:bCs/>
          <w:caps/>
          <w:sz w:val="22"/>
          <w:szCs w:val="22"/>
        </w:rPr>
      </w:pPr>
      <w:r>
        <w:rPr>
          <w:rFonts w:ascii="Arial" w:hAnsi="Arial"/>
          <w:b/>
          <w:bCs/>
          <w:caps/>
          <w:sz w:val="22"/>
          <w:szCs w:val="22"/>
        </w:rPr>
      </w:r>
    </w:p>
    <w:p>
      <w:pPr>
        <w:pStyle w:val="Titre2"/>
        <w:numPr>
          <w:ilvl w:val="1"/>
          <w:numId w:val="6"/>
        </w:numPr>
        <w:tabs>
          <w:tab w:val="clear" w:pos="709"/>
          <w:tab w:val="left" w:pos="0" w:leader="none"/>
        </w:tabs>
        <w:ind w:left="0" w:hanging="0"/>
        <w:jc w:val="both"/>
        <w:rPr/>
      </w:pPr>
      <w:r>
        <w:rPr>
          <w:rStyle w:val="Policepardfaut1"/>
          <w:rFonts w:ascii="Arial" w:hAnsi="Arial"/>
          <w:sz w:val="22"/>
          <w:szCs w:val="22"/>
        </w:rPr>
        <w:t xml:space="preserve">CHAMP SUR DRAC – Gymnase municipal - 68 chemin des Gonnardières </w:t>
      </w:r>
    </w:p>
    <w:p>
      <w:pPr>
        <w:pStyle w:val="Normal"/>
        <w:rPr/>
      </w:pPr>
      <w:r>
        <w:rPr>
          <w:rStyle w:val="Policepardfaut1"/>
          <w:rFonts w:ascii="Arial" w:hAnsi="Arial"/>
          <w:b/>
          <w:sz w:val="22"/>
          <w:szCs w:val="22"/>
        </w:rPr>
        <w:t>Axel BELOEUVRE - TEL : 0787031978</w:t>
      </w:r>
    </w:p>
    <w:p>
      <w:pPr>
        <w:pStyle w:val="Titre2"/>
        <w:numPr>
          <w:ilvl w:val="1"/>
          <w:numId w:val="5"/>
        </w:numPr>
        <w:tabs>
          <w:tab w:val="clear" w:pos="709"/>
          <w:tab w:val="left" w:pos="0" w:leader="none"/>
        </w:tabs>
        <w:ind w:left="0" w:hanging="0"/>
        <w:jc w:val="both"/>
        <w:rPr>
          <w:rStyle w:val="Policepardfaut1"/>
          <w:rFonts w:ascii="Arial" w:hAnsi="Arial"/>
          <w:b w:val="false"/>
          <w:b w:val="false"/>
          <w:sz w:val="22"/>
          <w:szCs w:val="22"/>
        </w:rPr>
      </w:pPr>
      <w:r>
        <w:rPr>
          <w:rStyle w:val="Policepardfaut1"/>
          <w:rFonts w:ascii="Arial" w:hAnsi="Arial"/>
          <w:sz w:val="22"/>
          <w:szCs w:val="22"/>
        </w:rPr>
        <w:t>Pointage / Appel : 8h45 – Début : 9h</w:t>
      </w:r>
    </w:p>
    <w:p>
      <w:pPr>
        <w:pStyle w:val="Normal"/>
        <w:jc w:val="both"/>
        <w:rPr>
          <w:b/>
          <w:b/>
          <w:bCs/>
          <w:color w:val="FF0000"/>
        </w:rPr>
      </w:pPr>
      <w:r>
        <w:rPr>
          <w:rFonts w:ascii="Arial" w:hAnsi="Arial"/>
          <w:sz w:val="22"/>
          <w:szCs w:val="22"/>
        </w:rPr>
        <w:t xml:space="preserve">Seniors M : </w:t>
      </w:r>
      <w:r>
        <w:rPr>
          <w:rFonts w:ascii="Arial" w:hAnsi="Arial"/>
          <w:b/>
          <w:bCs/>
          <w:sz w:val="22"/>
          <w:szCs w:val="22"/>
        </w:rPr>
        <w:t>D1 – D2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0" w:leader="none"/>
        </w:tabs>
        <w:jc w:val="both"/>
        <w:rPr>
          <w:rFonts w:ascii="Arial" w:hAnsi="Arial"/>
          <w:b/>
          <w:b/>
          <w:bCs/>
          <w:cap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JA : </w:t>
      </w:r>
      <w:r>
        <w:rPr>
          <w:rFonts w:ascii="Arial" w:hAnsi="Arial"/>
          <w:b/>
          <w:bCs/>
          <w:caps/>
          <w:sz w:val="22"/>
          <w:szCs w:val="22"/>
        </w:rPr>
        <w:t>Jean-Marc dumant (PRINCIPAL)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b/>
          <w:b/>
          <w:bCs/>
          <w:caps/>
          <w:sz w:val="22"/>
          <w:szCs w:val="22"/>
        </w:rPr>
      </w:pPr>
      <w:r>
        <w:rPr>
          <w:rFonts w:ascii="Arial" w:hAnsi="Arial"/>
          <w:b/>
          <w:bCs/>
          <w:caps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b/>
          <w:b/>
          <w:bCs/>
          <w:caps/>
          <w:sz w:val="22"/>
          <w:szCs w:val="22"/>
        </w:rPr>
      </w:pPr>
      <w:r>
        <w:rPr>
          <w:rFonts w:ascii="Arial" w:hAnsi="Arial"/>
          <w:b/>
          <w:bCs/>
          <w:caps/>
          <w:sz w:val="22"/>
          <w:szCs w:val="22"/>
        </w:rPr>
      </w:r>
    </w:p>
    <w:p>
      <w:pPr>
        <w:pStyle w:val="Normal"/>
        <w:rPr/>
      </w:pPr>
      <w:r>
        <w:rPr>
          <w:rFonts w:ascii="Arial" w:hAnsi="Arial"/>
          <w:b/>
          <w:bCs/>
          <w:sz w:val="22"/>
          <w:szCs w:val="22"/>
          <w:u w:val="single"/>
        </w:rPr>
        <w:t xml:space="preserve">LA TRONCHE - Maison des sports - Rue Eymard Duvernay - TEL : </w:t>
      </w:r>
      <w:r>
        <w:rPr>
          <w:rFonts w:ascii="Arial" w:hAnsi="Arial"/>
          <w:b/>
          <w:bCs/>
          <w:caps/>
          <w:sz w:val="22"/>
          <w:szCs w:val="22"/>
          <w:u w:val="single"/>
        </w:rPr>
        <w:t>04.76.63.33.46</w:t>
      </w:r>
    </w:p>
    <w:p>
      <w:pPr>
        <w:pStyle w:val="Titre4"/>
        <w:numPr>
          <w:ilvl w:val="3"/>
          <w:numId w:val="2"/>
        </w:numPr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 tables</w:t>
      </w:r>
    </w:p>
    <w:p>
      <w:pPr>
        <w:pStyle w:val="Normal"/>
        <w:jc w:val="both"/>
        <w:rPr>
          <w:rStyle w:val="Policepardfaut1"/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Pointage / Appel </w:t>
      </w:r>
      <w:r>
        <w:rPr>
          <w:rStyle w:val="Policepardfaut1"/>
          <w:rFonts w:ascii="Arial" w:hAnsi="Arial"/>
          <w:b/>
          <w:sz w:val="22"/>
          <w:szCs w:val="22"/>
        </w:rPr>
        <w:t>: 8h45 – Début : 9h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GB"/>
        </w:rPr>
        <w:t xml:space="preserve">Seniors M: </w:t>
      </w:r>
      <w:r>
        <w:rPr>
          <w:rFonts w:ascii="Arial" w:hAnsi="Arial"/>
          <w:b/>
          <w:bCs/>
          <w:sz w:val="22"/>
          <w:szCs w:val="22"/>
          <w:lang w:val="en-GB"/>
        </w:rPr>
        <w:t>D3 - D4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0" w:leader="none"/>
        </w:tabs>
        <w:jc w:val="both"/>
        <w:rPr/>
      </w:pPr>
      <w:r>
        <w:rPr>
          <w:b/>
          <w:bCs/>
        </w:rPr>
        <w:t xml:space="preserve">JA : Arnaud COEFFIER (Principal) </w:t>
      </w:r>
    </w:p>
    <w:p>
      <w:pPr>
        <w:pStyle w:val="ListParagraph"/>
        <w:rPr/>
      </w:pPr>
      <w:r>
        <w:rPr/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Titre2"/>
        <w:numPr>
          <w:ilvl w:val="1"/>
          <w:numId w:val="2"/>
        </w:numPr>
        <w:tabs>
          <w:tab w:val="clear" w:pos="709"/>
          <w:tab w:val="left" w:pos="0" w:leader="none"/>
        </w:tabs>
        <w:jc w:val="both"/>
        <w:rPr/>
      </w:pPr>
      <w:r>
        <w:rPr>
          <w:rStyle w:val="Policepardfaut1"/>
          <w:rFonts w:ascii="Arial" w:hAnsi="Arial"/>
          <w:sz w:val="22"/>
          <w:szCs w:val="22"/>
        </w:rPr>
        <w:t>SEYSSINS - Gymnase BEAUVALLET - 40 Av. Louis Armand – TEL : 06.48.01.79.75</w:t>
      </w:r>
    </w:p>
    <w:p>
      <w:pPr>
        <w:pStyle w:val="Titre4"/>
        <w:numPr>
          <w:ilvl w:val="3"/>
          <w:numId w:val="2"/>
        </w:numPr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 tables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rStyle w:val="Policepardfaut1"/>
          <w:rFonts w:ascii="Arial" w:hAnsi="Arial"/>
          <w:b/>
          <w:sz w:val="22"/>
          <w:szCs w:val="22"/>
        </w:rPr>
        <w:t xml:space="preserve">Pointage / Appel : 8h45 – Début : 9h 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Seniors M : </w:t>
      </w:r>
      <w:r>
        <w:rPr>
          <w:rFonts w:ascii="Arial" w:hAnsi="Arial"/>
          <w:b/>
          <w:bCs/>
          <w:sz w:val="22"/>
          <w:szCs w:val="22"/>
        </w:rPr>
        <w:t>D5 - D6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b/>
          <w:b/>
          <w:bCs/>
        </w:rPr>
      </w:pPr>
      <w:r>
        <w:rPr>
          <w:b/>
          <w:bCs/>
        </w:rPr>
        <w:t>JA : Stéphane TRONQUIT (Principal)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b/>
          <w:b/>
          <w:bCs/>
          <w:caps/>
          <w:sz w:val="22"/>
          <w:szCs w:val="22"/>
        </w:rPr>
      </w:pPr>
      <w:r>
        <w:rPr>
          <w:rFonts w:ascii="Arial" w:hAnsi="Arial"/>
          <w:b/>
          <w:bCs/>
          <w:caps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b/>
          <w:b/>
          <w:bCs/>
          <w:caps/>
          <w:sz w:val="22"/>
          <w:szCs w:val="22"/>
        </w:rPr>
      </w:pPr>
      <w:r>
        <w:rPr>
          <w:rFonts w:ascii="Arial" w:hAnsi="Arial"/>
          <w:b/>
          <w:bCs/>
          <w:caps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Style w:val="Policepardfaut1"/>
          <w:rFonts w:ascii="Arial" w:hAnsi="Arial"/>
          <w:b/>
          <w:b/>
          <w:bCs/>
          <w:color w:val="FF0000"/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Style w:val="Policepardfaut1"/>
          <w:rFonts w:ascii="Arial" w:hAnsi="Arial"/>
          <w:b/>
          <w:b/>
          <w:sz w:val="22"/>
          <w:szCs w:val="22"/>
        </w:rPr>
      </w:pPr>
      <w:r>
        <w:rPr>
          <w:rStyle w:val="Policepardfaut1"/>
          <w:rFonts w:ascii="Arial" w:hAnsi="Arial"/>
          <w:b/>
          <w:sz w:val="22"/>
          <w:szCs w:val="22"/>
        </w:rPr>
        <w:t>Merci de lire attentivement les informations page suivante...</w:t>
      </w:r>
    </w:p>
    <w:p>
      <w:pPr>
        <w:pStyle w:val="Normal"/>
        <w:rPr>
          <w:rStyle w:val="Policepardfaut1"/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br w:type="page"/>
      </w:r>
    </w:p>
    <w:p>
      <w:pPr>
        <w:pStyle w:val="Normal"/>
        <w:tabs>
          <w:tab w:val="clear" w:pos="709"/>
          <w:tab w:val="left" w:pos="0" w:leader="none"/>
        </w:tabs>
        <w:jc w:val="center"/>
        <w:rPr/>
      </w:pPr>
      <w:r>
        <w:rPr>
          <w:rFonts w:ascii="Arial" w:hAnsi="Arial"/>
          <w:b/>
          <w:i/>
          <w:iCs/>
        </w:rPr>
        <w:t>QUELQUES INFORMATIONS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rPr>
          <w:rFonts w:ascii="Arial" w:hAnsi="Arial"/>
          <w:b/>
          <w:b/>
          <w:i/>
          <w:i/>
          <w:iCs/>
        </w:rPr>
      </w:pPr>
      <w:r>
        <w:rPr>
          <w:rFonts w:ascii="Arial" w:hAnsi="Arial"/>
          <w:b/>
          <w:i/>
          <w:iCs/>
        </w:rPr>
        <w:t>LISTES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rFonts w:ascii="Arial" w:hAnsi="Arial"/>
          <w:bCs/>
          <w:i/>
          <w:iCs/>
          <w:sz w:val="22"/>
          <w:szCs w:val="22"/>
        </w:rPr>
        <w:t xml:space="preserve">Elles sont disponibles sur le site du comité </w:t>
      </w:r>
      <w:hyperlink r:id="rId3">
        <w:r>
          <w:rPr>
            <w:rStyle w:val="LienInternet"/>
            <w:rFonts w:ascii="Arial" w:hAnsi="Arial"/>
            <w:b/>
            <w:i/>
            <w:iCs/>
            <w:color w:val="2F5496"/>
          </w:rPr>
          <w:t>www.ttisere.com</w:t>
        </w:r>
      </w:hyperlink>
      <w:r>
        <w:rPr>
          <w:rFonts w:ascii="Arial" w:hAnsi="Arial"/>
          <w:bCs/>
          <w:i/>
          <w:iCs/>
          <w:sz w:val="22"/>
          <w:szCs w:val="22"/>
        </w:rPr>
        <w:t xml:space="preserve"> au plus tard le jeudi précédant la compétition.</w:t>
      </w:r>
      <w:r>
        <w:rPr>
          <w:bCs/>
          <w:i/>
          <w:iCs/>
          <w:sz w:val="22"/>
          <w:szCs w:val="22"/>
        </w:rPr>
        <w:t xml:space="preserve"> </w:t>
      </w:r>
      <w:r>
        <w:rPr>
          <w:rFonts w:ascii="Arial" w:hAnsi="Arial"/>
          <w:bCs/>
          <w:i/>
          <w:iCs/>
          <w:sz w:val="22"/>
          <w:szCs w:val="22"/>
        </w:rPr>
        <w:t>Néanmoins elles peuvent être modifiées sans nouvelle publication d’ici la compétition !</w:t>
      </w:r>
    </w:p>
    <w:p>
      <w:pPr>
        <w:pStyle w:val="Normal"/>
        <w:tabs>
          <w:tab w:val="clear" w:pos="709"/>
          <w:tab w:val="left" w:pos="3240" w:leader="none"/>
        </w:tabs>
        <w:jc w:val="both"/>
        <w:rPr/>
      </w:pPr>
      <w:r>
        <w:rPr>
          <w:rFonts w:ascii="Arial" w:hAnsi="Arial"/>
          <w:bCs/>
          <w:i/>
          <w:iCs/>
          <w:sz w:val="22"/>
          <w:szCs w:val="22"/>
        </w:rPr>
        <w:t>Il n'y aura pas de repêchages sur place.</w:t>
      </w:r>
    </w:p>
    <w:p>
      <w:pPr>
        <w:pStyle w:val="Normal"/>
        <w:tabs>
          <w:tab w:val="clear" w:pos="709"/>
          <w:tab w:val="left" w:pos="3240" w:leader="none"/>
        </w:tabs>
        <w:jc w:val="both"/>
        <w:rPr>
          <w:rFonts w:ascii="Arial" w:hAnsi="Arial"/>
          <w:b/>
          <w:b/>
          <w:bCs/>
          <w:i/>
          <w:i/>
          <w:iCs/>
          <w:sz w:val="20"/>
          <w:szCs w:val="20"/>
          <w:highlight w:val="yellow"/>
        </w:rPr>
      </w:pPr>
      <w:r>
        <w:rPr>
          <w:rFonts w:ascii="Arial" w:hAnsi="Arial"/>
          <w:b/>
          <w:bCs/>
          <w:i/>
          <w:iCs/>
          <w:sz w:val="20"/>
          <w:szCs w:val="20"/>
          <w:highlight w:val="yellow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rPr>
          <w:rFonts w:ascii="Arial" w:hAnsi="Arial"/>
          <w:b/>
          <w:b/>
          <w:i/>
          <w:i/>
          <w:iCs/>
        </w:rPr>
      </w:pPr>
      <w:r>
        <w:rPr>
          <w:rFonts w:ascii="Arial" w:hAnsi="Arial"/>
          <w:b/>
          <w:i/>
          <w:iCs/>
        </w:rPr>
        <w:t xml:space="preserve">TENUE DE SPORT 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rFonts w:ascii="Arial" w:hAnsi="Arial"/>
          <w:bCs/>
          <w:i/>
          <w:iCs/>
          <w:sz w:val="22"/>
          <w:szCs w:val="22"/>
        </w:rPr>
        <w:t>Nous vous rappelons qu’une tenue sportive est obligatoire pour jouer au Tennis de Table en compétition, et que la Charte de bonne conduite (cf. livret du comité) doit être respectée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b/>
          <w:b/>
          <w:bCs/>
          <w:i/>
          <w:i/>
          <w:iCs/>
          <w:color w:val="FF0000"/>
          <w:sz w:val="20"/>
          <w:szCs w:val="20"/>
          <w:highlight w:val="yellow"/>
        </w:rPr>
      </w:pPr>
      <w:r>
        <w:rPr>
          <w:rFonts w:ascii="Arial" w:hAnsi="Arial"/>
          <w:b/>
          <w:bCs/>
          <w:i/>
          <w:iCs/>
          <w:color w:val="FF0000"/>
          <w:sz w:val="20"/>
          <w:szCs w:val="20"/>
          <w:highlight w:val="yellow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rPr/>
      </w:pPr>
      <w:r>
        <w:rPr>
          <w:rFonts w:ascii="Arial" w:hAnsi="Arial"/>
          <w:b/>
          <w:i/>
          <w:iCs/>
        </w:rPr>
        <w:t xml:space="preserve">VÉRIFICATION DE L’IDENTITÉ ET DE LA LICENCIATION </w:t>
      </w:r>
    </w:p>
    <w:p>
      <w:pPr>
        <w:pStyle w:val="Normal"/>
        <w:tabs>
          <w:tab w:val="clear" w:pos="709"/>
          <w:tab w:val="left" w:pos="3240" w:leader="none"/>
        </w:tabs>
        <w:jc w:val="both"/>
        <w:rPr/>
      </w:pPr>
      <w:r>
        <w:rPr>
          <w:rFonts w:ascii="Arial" w:hAnsi="Arial"/>
          <w:bCs/>
          <w:i/>
          <w:iCs/>
          <w:sz w:val="22"/>
          <w:szCs w:val="22"/>
        </w:rPr>
        <w:t xml:space="preserve">Chaque joueur(euse) et conseilleur doit pouvoir prouver son identité et présenter sa licence validée médicalement. </w:t>
      </w:r>
      <w:r>
        <w:rPr>
          <w:rFonts w:ascii="Arial" w:hAnsi="Arial"/>
          <w:b/>
          <w:i/>
          <w:iCs/>
          <w:sz w:val="22"/>
          <w:szCs w:val="22"/>
        </w:rPr>
        <w:t>Il est possible de consulter la licenciation et la validation médicale sur l'application FFTT</w:t>
      </w:r>
      <w:r>
        <w:rPr>
          <w:rFonts w:ascii="Arial" w:hAnsi="Arial"/>
          <w:bCs/>
          <w:i/>
          <w:iCs/>
          <w:sz w:val="22"/>
          <w:szCs w:val="22"/>
        </w:rPr>
        <w:t>. Sinon le joueur ne doit pas être autorisé à jouer ni le conseilleur à coacher.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Arial" w:hAnsi="Arial"/>
          <w:bCs/>
          <w:i/>
          <w:i/>
          <w:iCs/>
          <w:sz w:val="22"/>
          <w:szCs w:val="22"/>
        </w:rPr>
      </w:pPr>
      <w:r>
        <w:rPr>
          <w:rFonts w:ascii="Arial" w:hAnsi="Arial"/>
          <w:bCs/>
          <w:i/>
          <w:iCs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rFonts w:ascii="Arial" w:hAnsi="Arial"/>
          <w:bCs/>
          <w:i/>
          <w:iCs/>
          <w:sz w:val="22"/>
          <w:szCs w:val="22"/>
        </w:rPr>
        <w:t>Le règlement fédéral n'autorise dans les couloirs qu'un seul conseilleur par joueur licencié à la FFTT (licence loisir acceptée). Les clubs organisateurs sont responsables de la bonne tenue de cette règle.</w:t>
      </w:r>
    </w:p>
    <w:p>
      <w:pPr>
        <w:pStyle w:val="Normal"/>
        <w:rPr>
          <w:rFonts w:ascii="Arial" w:hAnsi="Arial"/>
          <w:bCs/>
          <w:i/>
          <w:i/>
          <w:iCs/>
          <w:sz w:val="20"/>
          <w:szCs w:val="20"/>
        </w:rPr>
      </w:pPr>
      <w:r>
        <w:rPr>
          <w:rFonts w:ascii="Arial" w:hAnsi="Arial"/>
          <w:bCs/>
          <w:i/>
          <w:iCs/>
          <w:sz w:val="20"/>
          <w:szCs w:val="20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rPr>
          <w:rFonts w:ascii="Arial" w:hAnsi="Arial"/>
          <w:b/>
          <w:b/>
          <w:i/>
          <w:i/>
          <w:iCs/>
        </w:rPr>
      </w:pPr>
      <w:r>
        <w:rPr>
          <w:rFonts w:ascii="Arial" w:hAnsi="Arial"/>
          <w:b/>
          <w:i/>
          <w:iCs/>
        </w:rPr>
        <w:t xml:space="preserve">ARBITRAGE </w:t>
      </w:r>
    </w:p>
    <w:p>
      <w:pPr>
        <w:pStyle w:val="Normal"/>
        <w:tabs>
          <w:tab w:val="clear" w:pos="709"/>
          <w:tab w:val="left" w:pos="3240" w:leader="none"/>
        </w:tabs>
        <w:jc w:val="both"/>
        <w:rPr>
          <w:rFonts w:ascii="Arial" w:hAnsi="Arial"/>
          <w:bCs/>
          <w:i/>
          <w:i/>
          <w:iCs/>
          <w:sz w:val="22"/>
          <w:szCs w:val="22"/>
        </w:rPr>
      </w:pPr>
      <w:r>
        <w:rPr>
          <w:rFonts w:ascii="Arial" w:hAnsi="Arial"/>
          <w:bCs/>
          <w:i/>
          <w:iCs/>
          <w:sz w:val="22"/>
          <w:szCs w:val="22"/>
        </w:rPr>
        <w:t>Après son dernier match, chaque joueur(euse) doit impérativement rester à disposition du Juge-Arbitre pour éventuellement arbitrer une partie et demander l’autorisation avant de pouvoir partir.</w:t>
      </w:r>
    </w:p>
    <w:p>
      <w:pPr>
        <w:pStyle w:val="Normal"/>
        <w:jc w:val="both"/>
        <w:rPr/>
      </w:pPr>
      <w:r>
        <w:rPr>
          <w:rFonts w:ascii="Arial" w:hAnsi="Arial"/>
          <w:bCs/>
          <w:i/>
          <w:iCs/>
          <w:sz w:val="22"/>
          <w:szCs w:val="22"/>
        </w:rPr>
        <w:t xml:space="preserve">Le non-respect de cette règle entraîne les sanctions suivantes. </w:t>
      </w:r>
    </w:p>
    <w:p>
      <w:pPr>
        <w:pStyle w:val="Normal"/>
        <w:tabs>
          <w:tab w:val="clear" w:pos="709"/>
          <w:tab w:val="left" w:pos="1800" w:leader="none"/>
          <w:tab w:val="left" w:pos="5040" w:leader="none"/>
        </w:tabs>
        <w:ind w:left="360" w:hanging="0"/>
        <w:jc w:val="both"/>
        <w:rPr>
          <w:rFonts w:ascii="Arial" w:hAnsi="Arial"/>
          <w:bCs/>
          <w:i/>
          <w:i/>
          <w:iCs/>
          <w:sz w:val="22"/>
          <w:szCs w:val="22"/>
        </w:rPr>
      </w:pPr>
      <w:r>
        <w:rPr>
          <w:rFonts w:ascii="Arial" w:hAnsi="Arial"/>
          <w:bCs/>
          <w:i/>
          <w:iCs/>
          <w:sz w:val="22"/>
          <w:szCs w:val="22"/>
        </w:rPr>
        <w:t>- 1ere infraction : rétrogradation à la dernière place de la division et descente automatique.</w:t>
      </w:r>
    </w:p>
    <w:p>
      <w:pPr>
        <w:pStyle w:val="Normal"/>
        <w:tabs>
          <w:tab w:val="clear" w:pos="709"/>
          <w:tab w:val="left" w:pos="1800" w:leader="none"/>
          <w:tab w:val="left" w:pos="5040" w:leader="none"/>
        </w:tabs>
        <w:ind w:left="360" w:hanging="0"/>
        <w:jc w:val="both"/>
        <w:rPr/>
      </w:pPr>
      <w:r>
        <w:rPr>
          <w:rFonts w:ascii="Arial" w:hAnsi="Arial"/>
          <w:i/>
          <w:iCs/>
          <w:sz w:val="22"/>
          <w:szCs w:val="22"/>
        </w:rPr>
        <w:t>- 2ème infraction : exclusion du critérium fédéral pour la saison en cours</w:t>
      </w:r>
      <w:r>
        <w:rPr>
          <w:i/>
          <w:iCs/>
          <w:sz w:val="22"/>
          <w:szCs w:val="22"/>
        </w:rPr>
        <w:t>.</w:t>
      </w:r>
    </w:p>
    <w:p>
      <w:pPr>
        <w:pStyle w:val="Normal"/>
        <w:tabs>
          <w:tab w:val="clear" w:pos="709"/>
          <w:tab w:val="left" w:pos="3240" w:leader="none"/>
        </w:tabs>
        <w:jc w:val="both"/>
        <w:rPr>
          <w:rFonts w:ascii="Arial" w:hAnsi="Arial"/>
          <w:bCs/>
          <w:i/>
          <w:i/>
          <w:iCs/>
          <w:sz w:val="22"/>
          <w:szCs w:val="22"/>
        </w:rPr>
      </w:pPr>
      <w:r>
        <w:rPr>
          <w:rFonts w:ascii="Arial" w:hAnsi="Arial"/>
          <w:bCs/>
          <w:i/>
          <w:iCs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rPr>
          <w:rFonts w:ascii="Arial" w:hAnsi="Arial"/>
          <w:b/>
          <w:b/>
          <w:i/>
          <w:i/>
          <w:iCs/>
        </w:rPr>
      </w:pPr>
      <w:r>
        <w:rPr>
          <w:rFonts w:ascii="Arial" w:hAnsi="Arial"/>
          <w:b/>
          <w:i/>
          <w:iCs/>
        </w:rPr>
        <w:t>FORFAITS</w:t>
      </w:r>
    </w:p>
    <w:p>
      <w:pPr>
        <w:pStyle w:val="Normal"/>
        <w:tabs>
          <w:tab w:val="clear" w:pos="709"/>
          <w:tab w:val="left" w:pos="3240" w:leader="none"/>
        </w:tabs>
        <w:jc w:val="both"/>
        <w:rPr/>
      </w:pPr>
      <w:r>
        <w:rPr>
          <w:rFonts w:ascii="Arial" w:hAnsi="Arial"/>
          <w:bCs/>
          <w:i/>
          <w:iCs/>
          <w:sz w:val="22"/>
          <w:szCs w:val="22"/>
        </w:rPr>
        <w:t>Ils doivent être signalés au comité, obligatoirement par courriel à</w:t>
      </w:r>
      <w:r>
        <w:rPr>
          <w:rStyle w:val="Policepardfaut1"/>
          <w:rFonts w:ascii="Arial" w:hAnsi="Arial"/>
          <w:b/>
          <w:color w:val="000000"/>
          <w:sz w:val="20"/>
          <w:szCs w:val="20"/>
        </w:rPr>
        <w:t xml:space="preserve"> </w:t>
      </w:r>
      <w:hyperlink r:id="rId4">
        <w:r>
          <w:rPr>
            <w:rStyle w:val="LienInternet"/>
            <w:rFonts w:ascii="Arial" w:hAnsi="Arial"/>
            <w:b/>
            <w:sz w:val="20"/>
            <w:szCs w:val="20"/>
          </w:rPr>
          <w:t>contact@ttisere.com</w:t>
        </w:r>
      </w:hyperlink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Cs/>
          <w:i/>
          <w:iCs/>
          <w:sz w:val="22"/>
          <w:szCs w:val="22"/>
        </w:rPr>
        <w:t>avant le vendredi précédant la compétition à 12h</w:t>
      </w:r>
    </w:p>
    <w:p>
      <w:pPr>
        <w:pStyle w:val="Normal"/>
        <w:tabs>
          <w:tab w:val="clear" w:pos="709"/>
          <w:tab w:val="left" w:pos="3240" w:leader="none"/>
        </w:tabs>
        <w:jc w:val="both"/>
        <w:rPr/>
      </w:pPr>
      <w:r>
        <w:rPr>
          <w:rFonts w:ascii="Arial" w:hAnsi="Arial"/>
          <w:bCs/>
          <w:i/>
          <w:iCs/>
          <w:sz w:val="22"/>
          <w:szCs w:val="22"/>
        </w:rPr>
        <w:t>UN FORFAIT après cette date mais signalé avant la compétition sera excusé sur justificatif</w:t>
      </w:r>
    </w:p>
    <w:p>
      <w:pPr>
        <w:pStyle w:val="Normal"/>
        <w:tabs>
          <w:tab w:val="clear" w:pos="709"/>
          <w:tab w:val="left" w:pos="3240" w:leader="none"/>
        </w:tabs>
        <w:jc w:val="both"/>
        <w:rPr/>
      </w:pPr>
      <w:r>
        <w:rPr>
          <w:rFonts w:ascii="Arial" w:hAnsi="Arial"/>
          <w:bCs/>
          <w:i/>
          <w:iCs/>
          <w:sz w:val="22"/>
          <w:szCs w:val="22"/>
        </w:rPr>
        <w:t>Prévenir d’une absence est une marque de respect qui permet aux JAs d’en tenir compte dans la mesure du possible</w:t>
      </w:r>
    </w:p>
    <w:p>
      <w:pPr>
        <w:pStyle w:val="Normal"/>
        <w:tabs>
          <w:tab w:val="clear" w:pos="709"/>
          <w:tab w:val="left" w:pos="3240" w:leader="none"/>
        </w:tabs>
        <w:jc w:val="both"/>
        <w:rPr>
          <w:rFonts w:ascii="Arial" w:hAnsi="Arial"/>
          <w:b/>
          <w:b/>
          <w:i/>
          <w:i/>
          <w:iCs/>
          <w:sz w:val="22"/>
          <w:szCs w:val="22"/>
        </w:rPr>
      </w:pPr>
      <w:r>
        <w:rPr>
          <w:rFonts w:ascii="Arial" w:hAnsi="Arial"/>
          <w:b/>
          <w:i/>
          <w:iCs/>
          <w:sz w:val="22"/>
          <w:szCs w:val="22"/>
        </w:rPr>
        <w:t>NE PAS LE FAIRE FAUSSE LA COMPÉTITION ET PÉNALISE LES AUTRES JOUEURS(EUSES)</w:t>
      </w:r>
    </w:p>
    <w:p>
      <w:pPr>
        <w:pStyle w:val="Normal"/>
        <w:tabs>
          <w:tab w:val="clear" w:pos="709"/>
          <w:tab w:val="left" w:pos="3240" w:leader="none"/>
        </w:tabs>
        <w:jc w:val="both"/>
        <w:rPr/>
      </w:pPr>
      <w:r>
        <w:rPr>
          <w:rFonts w:ascii="Arial" w:hAnsi="Arial"/>
          <w:bCs/>
          <w:i/>
          <w:iCs/>
          <w:sz w:val="22"/>
          <w:szCs w:val="22"/>
        </w:rPr>
        <w:t xml:space="preserve">UN FORFAIT NON EXCUSÉ au 4ième tour entraîne au 1er tour de la saison suivante un placement une division en-dessous de celle à laquelle ses points CF le qualifieraient.  </w:t>
      </w:r>
    </w:p>
    <w:p>
      <w:pPr>
        <w:pStyle w:val="Normal"/>
        <w:tabs>
          <w:tab w:val="clear" w:pos="709"/>
          <w:tab w:val="left" w:pos="3240" w:leader="none"/>
        </w:tabs>
        <w:jc w:val="both"/>
        <w:rPr>
          <w:rFonts w:ascii="Arial" w:hAnsi="Arial"/>
          <w:bCs/>
          <w:i/>
          <w:i/>
          <w:iCs/>
          <w:sz w:val="22"/>
          <w:szCs w:val="22"/>
        </w:rPr>
      </w:pPr>
      <w:r>
        <w:rPr>
          <w:rFonts w:ascii="Arial" w:hAnsi="Arial"/>
          <w:bCs/>
          <w:i/>
          <w:iCs/>
          <w:sz w:val="22"/>
          <w:szCs w:val="22"/>
        </w:rPr>
      </w:r>
    </w:p>
    <w:p>
      <w:pPr>
        <w:pStyle w:val="Normal"/>
        <w:tabs>
          <w:tab w:val="clear" w:pos="709"/>
          <w:tab w:val="left" w:pos="3240" w:leader="none"/>
        </w:tabs>
        <w:jc w:val="both"/>
        <w:rPr/>
      </w:pPr>
      <w:r>
        <w:rPr>
          <w:rStyle w:val="Policepardfaut1"/>
          <w:rFonts w:ascii="Arial" w:hAnsi="Arial"/>
          <w:bCs/>
          <w:color w:val="000000"/>
          <w:sz w:val="22"/>
          <w:szCs w:val="22"/>
        </w:rPr>
        <w:t>T</w:t>
      </w:r>
      <w:r>
        <w:rPr>
          <w:rStyle w:val="Policepardfaut1"/>
          <w:rFonts w:ascii="Arial" w:hAnsi="Arial"/>
          <w:bCs/>
          <w:i/>
          <w:iCs/>
          <w:color w:val="000000"/>
          <w:sz w:val="22"/>
          <w:szCs w:val="22"/>
        </w:rPr>
        <w:t>oute désinscription sur le site « Mon Club » est interdite et vérifiée</w:t>
      </w:r>
      <w:r>
        <w:rPr>
          <w:rFonts w:ascii="Arial" w:hAnsi="Arial"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/>
          <w:bCs/>
          <w:color w:val="000000"/>
          <w:sz w:val="22"/>
          <w:szCs w:val="22"/>
        </w:rPr>
        <w:t xml:space="preserve">   </w:t>
      </w:r>
    </w:p>
    <w:p>
      <w:pPr>
        <w:pStyle w:val="Normal"/>
        <w:tabs>
          <w:tab w:val="clear" w:pos="709"/>
          <w:tab w:val="left" w:pos="3240" w:leader="none"/>
        </w:tabs>
        <w:jc w:val="both"/>
        <w:rPr>
          <w:rFonts w:ascii="Arial" w:hAnsi="Arial" w:eastAsia="Arial"/>
          <w:bCs/>
          <w:color w:val="000000"/>
          <w:sz w:val="22"/>
          <w:szCs w:val="22"/>
        </w:rPr>
      </w:pPr>
      <w:r>
        <w:rPr>
          <w:rFonts w:eastAsia="Arial" w:ascii="Arial" w:hAnsi="Arial"/>
          <w:bCs/>
          <w:color w:val="000000"/>
          <w:sz w:val="22"/>
          <w:szCs w:val="22"/>
        </w:rPr>
        <w:t xml:space="preserve">                         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0" w:leader="none"/>
        </w:tabs>
        <w:rPr>
          <w:rFonts w:ascii="Arial" w:hAnsi="Arial"/>
          <w:b/>
          <w:b/>
          <w:i/>
          <w:i/>
          <w:iCs/>
        </w:rPr>
      </w:pPr>
      <w:r>
        <w:rPr>
          <w:rFonts w:ascii="Arial" w:hAnsi="Arial"/>
          <w:b/>
          <w:i/>
          <w:iCs/>
        </w:rPr>
        <w:t>BONNE COMPÉTITION A TOUTES ET À TOUS</w:t>
      </w:r>
    </w:p>
    <w:p>
      <w:pPr>
        <w:pStyle w:val="Normal"/>
        <w:jc w:val="both"/>
        <w:rPr>
          <w:rFonts w:ascii="Arial" w:hAnsi="Arial"/>
          <w:b/>
          <w:b/>
          <w:bCs/>
          <w:i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</w:r>
    </w:p>
    <w:p>
      <w:pPr>
        <w:pStyle w:val="Normal"/>
        <w:jc w:val="both"/>
        <w:rPr>
          <w:rFonts w:ascii="Arial" w:hAnsi="Arial"/>
          <w:b/>
          <w:b/>
          <w:bCs/>
          <w:i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</w:r>
    </w:p>
    <w:p>
      <w:pPr>
        <w:pStyle w:val="Normal"/>
        <w:jc w:val="both"/>
        <w:rPr/>
      </w:pPr>
      <w:r>
        <w:rPr>
          <w:rStyle w:val="Policepardfaut1"/>
          <w:rFonts w:ascii="Arial" w:hAnsi="Arial"/>
          <w:b/>
          <w:sz w:val="20"/>
          <w:szCs w:val="20"/>
        </w:rPr>
        <w:tab/>
        <w:tab/>
        <w:tab/>
        <w:tab/>
        <w:tab/>
        <w:tab/>
        <w:tab/>
        <w:tab/>
        <w:t xml:space="preserve"> Jean-Marc DUMANT</w:t>
      </w:r>
    </w:p>
    <w:p>
      <w:pPr>
        <w:pStyle w:val="Normal"/>
        <w:jc w:val="both"/>
        <w:rPr/>
      </w:pPr>
      <w:r>
        <w:rPr>
          <w:rStyle w:val="Policepardfaut1"/>
          <w:rFonts w:ascii="Arial" w:hAnsi="Arial"/>
          <w:i/>
          <w:iCs/>
          <w:sz w:val="20"/>
          <w:szCs w:val="20"/>
        </w:rPr>
        <w:tab/>
        <w:tab/>
        <w:tab/>
        <w:tab/>
        <w:tab/>
        <w:tab/>
        <w:tab/>
        <w:tab/>
        <w:t>Responsable du Critérium fédéral</w:t>
      </w:r>
    </w:p>
    <w:sectPr>
      <w:type w:val="nextPage"/>
      <w:pgSz w:w="11906" w:h="16838"/>
      <w:pgMar w:left="850" w:right="794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caps/>
        <w:sz w:val="22"/>
        <w:b/>
        <w:szCs w:val="22"/>
        <w:bCs/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  <w:iCs/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olicepardfaut1" w:customStyle="1">
    <w:name w:val="Police par défaut1"/>
    <w:qFormat/>
    <w:rPr/>
  </w:style>
  <w:style w:type="character" w:styleId="WW8Num2z0" w:customStyle="1">
    <w:name w:val="WW8Num2z0"/>
    <w:qFormat/>
    <w:rPr>
      <w:rFonts w:ascii="Arial" w:hAnsi="Arial" w:cs="Arial"/>
      <w:b/>
      <w:bCs/>
      <w:caps/>
      <w:sz w:val="22"/>
      <w:szCs w:val="22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Arial" w:hAnsi="Arial" w:cs="Arial"/>
      <w:b/>
      <w:sz w:val="22"/>
      <w:szCs w:val="22"/>
      <w:lang w:val="en-US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Arial" w:hAnsi="Arial" w:cs="Arial"/>
      <w:b/>
      <w:i/>
      <w:iCs/>
    </w:rPr>
  </w:style>
  <w:style w:type="character" w:styleId="LienInternet" w:customStyle="1">
    <w:name w:val="Lien Internet"/>
    <w:rPr>
      <w:color w:val="0000FF"/>
      <w:u w:val="single"/>
    </w:rPr>
  </w:style>
  <w:style w:type="character" w:styleId="LienInternetvisit" w:customStyle="1">
    <w:name w:val="Lien Internet visité"/>
    <w:rPr>
      <w:color w:val="80000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3a3ae8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Default" w:customStyle="1">
    <w:name w:val="Default"/>
    <w:qFormat/>
    <w:rsid w:val="001b38dd"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4"/>
      <w:szCs w:val="24"/>
      <w:lang w:val="fr-F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ttisere.com/" TargetMode="External"/><Relationship Id="rId4" Type="http://schemas.openxmlformats.org/officeDocument/2006/relationships/hyperlink" Target="mailto:contact@ttisere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LibreOffice/7.3.7.2$Windows_X86_64 LibreOffice_project/e114eadc50a9ff8d8c8a0567d6da8f454beeb84f</Application>
  <AppVersion>15.0000</AppVersion>
  <Pages>3</Pages>
  <Words>624</Words>
  <Characters>3090</Characters>
  <CharactersWithSpaces>3719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2023-10-09T12:13:00Z</dcterms:created>
  <dc:creator>Marie-Alix BOURBON</dc:creator>
  <dc:description/>
  <dc:language>fr-FR</dc:language>
  <cp:lastModifiedBy/>
  <dcterms:modified xsi:type="dcterms:W3CDTF">2024-01-19T08:57:17Z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